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86" w:rsidRPr="00B562F0" w:rsidRDefault="00D068EA" w:rsidP="00BD7386">
      <w:pPr>
        <w:pStyle w:val="Nadpis6IMP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BD7386" w:rsidRPr="00B562F0">
        <w:rPr>
          <w:sz w:val="24"/>
          <w:szCs w:val="24"/>
        </w:rPr>
        <w:t>podpory spolk</w:t>
      </w:r>
      <w:r>
        <w:rPr>
          <w:sz w:val="24"/>
          <w:szCs w:val="24"/>
        </w:rPr>
        <w:t xml:space="preserve">ů a neziskových </w:t>
      </w:r>
      <w:r w:rsidR="004A3DC5">
        <w:rPr>
          <w:sz w:val="24"/>
          <w:szCs w:val="24"/>
        </w:rPr>
        <w:t>organizací 20</w:t>
      </w:r>
      <w:r w:rsidR="00945F2E">
        <w:rPr>
          <w:sz w:val="24"/>
          <w:szCs w:val="24"/>
        </w:rPr>
        <w:t>2</w:t>
      </w:r>
      <w:r w:rsidR="00FD11FA">
        <w:rPr>
          <w:sz w:val="24"/>
          <w:szCs w:val="24"/>
        </w:rPr>
        <w:t>2</w:t>
      </w:r>
    </w:p>
    <w:p w:rsidR="00BD7386" w:rsidRPr="00B562F0" w:rsidRDefault="00BD7386" w:rsidP="00BD7386">
      <w:pPr>
        <w:pStyle w:val="NormlnIMP"/>
        <w:spacing w:line="276" w:lineRule="auto"/>
        <w:jc w:val="both"/>
        <w:rPr>
          <w:szCs w:val="24"/>
        </w:rPr>
      </w:pPr>
    </w:p>
    <w:p w:rsidR="00D068EA" w:rsidRDefault="00BD7386" w:rsidP="00BD7386">
      <w:pPr>
        <w:pStyle w:val="NormlnIMP"/>
        <w:spacing w:line="276" w:lineRule="auto"/>
        <w:ind w:firstLine="709"/>
        <w:jc w:val="both"/>
        <w:rPr>
          <w:szCs w:val="24"/>
        </w:rPr>
      </w:pPr>
      <w:r w:rsidRPr="00B562F0">
        <w:rPr>
          <w:szCs w:val="24"/>
        </w:rPr>
        <w:t>Město</w:t>
      </w:r>
      <w:r w:rsidR="00A10D56">
        <w:rPr>
          <w:szCs w:val="24"/>
        </w:rPr>
        <w:t xml:space="preserve">  </w:t>
      </w:r>
      <w:r w:rsidRPr="00B562F0">
        <w:rPr>
          <w:szCs w:val="24"/>
        </w:rPr>
        <w:t xml:space="preserve"> Blovice </w:t>
      </w:r>
      <w:r w:rsidR="00A10D56">
        <w:rPr>
          <w:szCs w:val="24"/>
        </w:rPr>
        <w:t xml:space="preserve">   </w:t>
      </w:r>
      <w:r w:rsidRPr="00B562F0">
        <w:rPr>
          <w:szCs w:val="24"/>
        </w:rPr>
        <w:t xml:space="preserve">na </w:t>
      </w:r>
      <w:r w:rsidR="00A10D56">
        <w:rPr>
          <w:szCs w:val="24"/>
        </w:rPr>
        <w:t xml:space="preserve"> </w:t>
      </w:r>
      <w:r w:rsidRPr="00B562F0">
        <w:rPr>
          <w:szCs w:val="24"/>
        </w:rPr>
        <w:t>základě usnes</w:t>
      </w:r>
      <w:r w:rsidR="004A3DC5">
        <w:rPr>
          <w:szCs w:val="24"/>
        </w:rPr>
        <w:t xml:space="preserve">ení Rady města Blovice ze dne </w:t>
      </w:r>
      <w:r w:rsidR="00FD11FA">
        <w:rPr>
          <w:szCs w:val="24"/>
        </w:rPr>
        <w:t>15.12.2021</w:t>
      </w:r>
      <w:r w:rsidR="004633AE">
        <w:rPr>
          <w:szCs w:val="24"/>
        </w:rPr>
        <w:br/>
      </w:r>
      <w:proofErr w:type="gramStart"/>
      <w:r w:rsidR="00AA6B05" w:rsidRPr="00B562F0">
        <w:rPr>
          <w:szCs w:val="24"/>
        </w:rPr>
        <w:t>č.j.</w:t>
      </w:r>
      <w:proofErr w:type="gramEnd"/>
      <w:r w:rsidR="00AA6B05" w:rsidRPr="00B562F0">
        <w:rPr>
          <w:szCs w:val="24"/>
        </w:rPr>
        <w:t xml:space="preserve"> </w:t>
      </w:r>
      <w:proofErr w:type="spellStart"/>
      <w:r w:rsidR="0069102D" w:rsidRPr="0069102D">
        <w:rPr>
          <w:szCs w:val="24"/>
        </w:rPr>
        <w:t>MUBlov</w:t>
      </w:r>
      <w:proofErr w:type="spellEnd"/>
      <w:r w:rsidR="0069102D" w:rsidRPr="0069102D">
        <w:rPr>
          <w:szCs w:val="24"/>
        </w:rPr>
        <w:t xml:space="preserve"> 19756/21/ERM/</w:t>
      </w:r>
      <w:proofErr w:type="spellStart"/>
      <w:r w:rsidR="0069102D" w:rsidRPr="0069102D">
        <w:rPr>
          <w:szCs w:val="24"/>
        </w:rPr>
        <w:t>CeV</w:t>
      </w:r>
      <w:proofErr w:type="spellEnd"/>
      <w:r w:rsidR="0069102D">
        <w:rPr>
          <w:szCs w:val="24"/>
        </w:rPr>
        <w:t xml:space="preserve"> </w:t>
      </w:r>
      <w:r w:rsidRPr="00B562F0">
        <w:rPr>
          <w:szCs w:val="24"/>
        </w:rPr>
        <w:t>vyhlásilo Program podpory spolků a ne</w:t>
      </w:r>
      <w:r w:rsidR="00E35C66">
        <w:rPr>
          <w:szCs w:val="24"/>
        </w:rPr>
        <w:t>ziskových organizací na rok 20</w:t>
      </w:r>
      <w:r w:rsidR="00945F2E">
        <w:rPr>
          <w:szCs w:val="24"/>
        </w:rPr>
        <w:t>2</w:t>
      </w:r>
      <w:r w:rsidR="00FD11FA">
        <w:rPr>
          <w:szCs w:val="24"/>
        </w:rPr>
        <w:t>2</w:t>
      </w:r>
      <w:r w:rsidRPr="00B562F0">
        <w:rPr>
          <w:szCs w:val="24"/>
        </w:rPr>
        <w:t xml:space="preserve"> (dále jen „program“). </w:t>
      </w:r>
    </w:p>
    <w:p w:rsidR="00BD7386" w:rsidRDefault="00BD7386" w:rsidP="00D068EA">
      <w:pPr>
        <w:pStyle w:val="NormlnIMP"/>
        <w:spacing w:line="276" w:lineRule="auto"/>
        <w:jc w:val="both"/>
        <w:rPr>
          <w:szCs w:val="24"/>
        </w:rPr>
      </w:pPr>
      <w:r w:rsidRPr="00B562F0">
        <w:rPr>
          <w:szCs w:val="24"/>
        </w:rPr>
        <w:t xml:space="preserve">Z rozpočtu města Blovice je na program určeno </w:t>
      </w:r>
      <w:r w:rsidR="00FD11FA">
        <w:rPr>
          <w:b/>
          <w:szCs w:val="24"/>
        </w:rPr>
        <w:t>600</w:t>
      </w:r>
      <w:r w:rsidRPr="00B562F0">
        <w:rPr>
          <w:b/>
          <w:szCs w:val="24"/>
        </w:rPr>
        <w:t>.000,-</w:t>
      </w:r>
      <w:r w:rsidR="008A74E8">
        <w:rPr>
          <w:b/>
          <w:szCs w:val="24"/>
        </w:rPr>
        <w:t xml:space="preserve"> </w:t>
      </w:r>
      <w:r w:rsidRPr="00B562F0">
        <w:rPr>
          <w:b/>
          <w:szCs w:val="24"/>
        </w:rPr>
        <w:t>Kč</w:t>
      </w:r>
      <w:r w:rsidRPr="00B562F0">
        <w:rPr>
          <w:szCs w:val="24"/>
        </w:rPr>
        <w:t>.</w:t>
      </w:r>
    </w:p>
    <w:p w:rsidR="004A3DC5" w:rsidRDefault="004A3DC5" w:rsidP="00BD7386">
      <w:pPr>
        <w:pStyle w:val="NormlnIMP"/>
        <w:spacing w:line="276" w:lineRule="auto"/>
        <w:ind w:firstLine="709"/>
        <w:jc w:val="both"/>
        <w:rPr>
          <w:szCs w:val="24"/>
        </w:rPr>
      </w:pPr>
    </w:p>
    <w:p w:rsidR="00BD7386" w:rsidRDefault="00BD7386" w:rsidP="00BD7386">
      <w:pPr>
        <w:pStyle w:val="NormlnIMP"/>
        <w:spacing w:line="276" w:lineRule="auto"/>
        <w:ind w:firstLine="709"/>
        <w:jc w:val="both"/>
        <w:rPr>
          <w:szCs w:val="24"/>
        </w:rPr>
      </w:pPr>
      <w:r w:rsidRPr="00B562F0">
        <w:rPr>
          <w:szCs w:val="24"/>
        </w:rPr>
        <w:t xml:space="preserve">V rámci programu </w:t>
      </w:r>
      <w:r w:rsidRPr="00B562F0">
        <w:rPr>
          <w:b/>
          <w:szCs w:val="24"/>
        </w:rPr>
        <w:t>budou podporovány</w:t>
      </w:r>
      <w:r w:rsidRPr="00B562F0">
        <w:rPr>
          <w:szCs w:val="24"/>
        </w:rPr>
        <w:t xml:space="preserve"> kulturní, zájmové a sportovní spolky, organizace a osoby, které </w:t>
      </w:r>
      <w:r w:rsidRPr="00B562F0">
        <w:rPr>
          <w:b/>
          <w:szCs w:val="24"/>
        </w:rPr>
        <w:t>nejsou</w:t>
      </w:r>
      <w:r w:rsidRPr="00B562F0">
        <w:rPr>
          <w:szCs w:val="24"/>
        </w:rPr>
        <w:t xml:space="preserve"> přímo napojeny na rozpočet města Blovice. Bude </w:t>
      </w:r>
      <w:r w:rsidRPr="00B562F0">
        <w:rPr>
          <w:b/>
          <w:szCs w:val="24"/>
        </w:rPr>
        <w:t>upřednostňována</w:t>
      </w:r>
      <w:r w:rsidRPr="00B562F0">
        <w:rPr>
          <w:szCs w:val="24"/>
        </w:rPr>
        <w:t xml:space="preserve"> práce s dětmi a mládeží do </w:t>
      </w:r>
      <w:r w:rsidR="00544DEA" w:rsidRPr="00B562F0">
        <w:rPr>
          <w:szCs w:val="24"/>
        </w:rPr>
        <w:t>18 let, práce se seniory</w:t>
      </w:r>
      <w:r w:rsidR="004633AE">
        <w:rPr>
          <w:szCs w:val="24"/>
        </w:rPr>
        <w:t>, práce s handicapovanými spoluobčany</w:t>
      </w:r>
      <w:r w:rsidR="00544DEA" w:rsidRPr="00B562F0">
        <w:rPr>
          <w:szCs w:val="24"/>
        </w:rPr>
        <w:t xml:space="preserve"> apod. </w:t>
      </w:r>
      <w:r w:rsidRPr="00B562F0">
        <w:rPr>
          <w:szCs w:val="24"/>
        </w:rPr>
        <w:t xml:space="preserve">Podporu mohou získat i ti, jejichž činnost má společenský význam pro město Blovice a představuje zviditelnění města navenek. Žadatelé musí vytvářet činnost na území města Blovice. Z programu </w:t>
      </w:r>
      <w:r w:rsidRPr="00B562F0">
        <w:rPr>
          <w:b/>
          <w:szCs w:val="24"/>
        </w:rPr>
        <w:t>nebude podpořen oddíl národní házené TJ S</w:t>
      </w:r>
      <w:r w:rsidR="009B6189" w:rsidRPr="00B562F0">
        <w:rPr>
          <w:b/>
          <w:szCs w:val="24"/>
        </w:rPr>
        <w:t>okol Blovice</w:t>
      </w:r>
      <w:r w:rsidRPr="00B562F0">
        <w:rPr>
          <w:szCs w:val="24"/>
        </w:rPr>
        <w:t>, který dostal od města Blovice mimořádnou dotaci za reprezentaci Blovic</w:t>
      </w:r>
      <w:r w:rsidR="009B6189" w:rsidRPr="00B562F0">
        <w:rPr>
          <w:szCs w:val="24"/>
        </w:rPr>
        <w:t>.</w:t>
      </w:r>
      <w:r w:rsidR="0012690C" w:rsidRPr="00B562F0">
        <w:rPr>
          <w:szCs w:val="24"/>
        </w:rPr>
        <w:t xml:space="preserve">   </w:t>
      </w:r>
      <w:r w:rsidRPr="00B562F0">
        <w:rPr>
          <w:szCs w:val="24"/>
        </w:rPr>
        <w:t xml:space="preserve"> </w:t>
      </w:r>
    </w:p>
    <w:p w:rsidR="00B562F0" w:rsidRPr="00B562F0" w:rsidRDefault="00B562F0" w:rsidP="00BD7386">
      <w:pPr>
        <w:pStyle w:val="NormlnIMP"/>
        <w:spacing w:line="276" w:lineRule="auto"/>
        <w:ind w:firstLine="709"/>
        <w:jc w:val="both"/>
        <w:rPr>
          <w:szCs w:val="24"/>
        </w:rPr>
      </w:pPr>
    </w:p>
    <w:p w:rsidR="00B562F0" w:rsidRDefault="00BD7386" w:rsidP="00B562F0">
      <w:pPr>
        <w:pStyle w:val="NormlnIMP"/>
        <w:spacing w:line="276" w:lineRule="auto"/>
        <w:ind w:firstLine="709"/>
        <w:jc w:val="both"/>
        <w:rPr>
          <w:szCs w:val="24"/>
        </w:rPr>
      </w:pPr>
      <w:r w:rsidRPr="00B562F0">
        <w:rPr>
          <w:szCs w:val="24"/>
        </w:rPr>
        <w:t>Žadatelé o podporu předloží</w:t>
      </w:r>
      <w:r w:rsidR="00EF5FF7">
        <w:rPr>
          <w:szCs w:val="24"/>
        </w:rPr>
        <w:t xml:space="preserve"> </w:t>
      </w:r>
      <w:r w:rsidR="00EF5FF7" w:rsidRPr="00D068EA">
        <w:rPr>
          <w:szCs w:val="24"/>
        </w:rPr>
        <w:t xml:space="preserve">v době </w:t>
      </w:r>
      <w:r w:rsidR="00D83603" w:rsidRPr="00D068EA">
        <w:rPr>
          <w:b/>
          <w:szCs w:val="24"/>
        </w:rPr>
        <w:t xml:space="preserve">od </w:t>
      </w:r>
      <w:r w:rsidR="00BC78B4">
        <w:rPr>
          <w:b/>
          <w:szCs w:val="24"/>
        </w:rPr>
        <w:t>17. 01</w:t>
      </w:r>
      <w:r w:rsidR="00062D49" w:rsidRPr="00D068EA">
        <w:rPr>
          <w:b/>
          <w:szCs w:val="24"/>
        </w:rPr>
        <w:t>. 202</w:t>
      </w:r>
      <w:r w:rsidR="00FD11FA" w:rsidRPr="00D068EA">
        <w:rPr>
          <w:b/>
          <w:szCs w:val="24"/>
        </w:rPr>
        <w:t>2</w:t>
      </w:r>
      <w:r w:rsidRPr="00D068EA">
        <w:rPr>
          <w:szCs w:val="24"/>
        </w:rPr>
        <w:t xml:space="preserve"> </w:t>
      </w:r>
      <w:r w:rsidR="009B6189" w:rsidRPr="00D068EA">
        <w:rPr>
          <w:b/>
          <w:szCs w:val="24"/>
        </w:rPr>
        <w:t xml:space="preserve">do </w:t>
      </w:r>
      <w:r w:rsidR="00BC78B4">
        <w:rPr>
          <w:b/>
          <w:szCs w:val="24"/>
        </w:rPr>
        <w:t>28. 02</w:t>
      </w:r>
      <w:r w:rsidR="006A2859" w:rsidRPr="00D068EA">
        <w:rPr>
          <w:b/>
          <w:szCs w:val="24"/>
        </w:rPr>
        <w:t>.</w:t>
      </w:r>
      <w:r w:rsidR="00C44CF2" w:rsidRPr="00D068EA">
        <w:rPr>
          <w:b/>
          <w:szCs w:val="24"/>
        </w:rPr>
        <w:t xml:space="preserve"> </w:t>
      </w:r>
      <w:r w:rsidR="009B6189" w:rsidRPr="00D068EA">
        <w:rPr>
          <w:b/>
          <w:szCs w:val="24"/>
        </w:rPr>
        <w:t>20</w:t>
      </w:r>
      <w:r w:rsidR="00062D49" w:rsidRPr="00D068EA">
        <w:rPr>
          <w:b/>
          <w:szCs w:val="24"/>
        </w:rPr>
        <w:t>21</w:t>
      </w:r>
      <w:r w:rsidR="00FD11FA" w:rsidRPr="00D068EA">
        <w:rPr>
          <w:b/>
          <w:szCs w:val="24"/>
        </w:rPr>
        <w:t xml:space="preserve"> </w:t>
      </w:r>
      <w:r w:rsidRPr="00B562F0">
        <w:rPr>
          <w:b/>
          <w:szCs w:val="24"/>
        </w:rPr>
        <w:t xml:space="preserve">na Městský úřad Blovice (na podatelnu, popř. na e-mail: </w:t>
      </w:r>
      <w:proofErr w:type="spellStart"/>
      <w:r w:rsidR="00FD11FA">
        <w:rPr>
          <w:b/>
          <w:szCs w:val="24"/>
        </w:rPr>
        <w:t>vojtech</w:t>
      </w:r>
      <w:r w:rsidR="006A2859" w:rsidRPr="00B562F0">
        <w:rPr>
          <w:b/>
          <w:szCs w:val="24"/>
        </w:rPr>
        <w:t>.</w:t>
      </w:r>
      <w:r w:rsidR="00FD11FA">
        <w:rPr>
          <w:b/>
          <w:szCs w:val="24"/>
        </w:rPr>
        <w:t>cernik</w:t>
      </w:r>
      <w:proofErr w:type="spellEnd"/>
      <w:r w:rsidR="006A2859" w:rsidRPr="00B562F0">
        <w:rPr>
          <w:b/>
          <w:szCs w:val="24"/>
          <w:lang w:val="en-US"/>
        </w:rPr>
        <w:t>@</w:t>
      </w:r>
      <w:r w:rsidR="006A2859" w:rsidRPr="00B562F0">
        <w:rPr>
          <w:b/>
          <w:szCs w:val="24"/>
        </w:rPr>
        <w:t>mublovice.cz</w:t>
      </w:r>
      <w:r w:rsidRPr="00B562F0">
        <w:rPr>
          <w:b/>
          <w:szCs w:val="24"/>
        </w:rPr>
        <w:t>)</w:t>
      </w:r>
      <w:r w:rsidRPr="00B562F0">
        <w:rPr>
          <w:szCs w:val="24"/>
        </w:rPr>
        <w:t xml:space="preserve"> </w:t>
      </w:r>
      <w:r w:rsidRPr="00B562F0">
        <w:rPr>
          <w:b/>
          <w:szCs w:val="24"/>
        </w:rPr>
        <w:t>Žádost o poskytnutí finančních prostředků</w:t>
      </w:r>
      <w:r w:rsidRPr="00B562F0">
        <w:rPr>
          <w:szCs w:val="24"/>
        </w:rPr>
        <w:t xml:space="preserve"> na předepsaném formuláři (vzor žádosti je</w:t>
      </w:r>
      <w:r w:rsidRPr="00B562F0">
        <w:rPr>
          <w:i/>
          <w:szCs w:val="24"/>
        </w:rPr>
        <w:t xml:space="preserve"> v</w:t>
      </w:r>
      <w:r w:rsidR="00360320">
        <w:rPr>
          <w:i/>
          <w:szCs w:val="24"/>
        </w:rPr>
        <w:t> </w:t>
      </w:r>
      <w:r w:rsidRPr="00B562F0">
        <w:rPr>
          <w:i/>
          <w:szCs w:val="24"/>
        </w:rPr>
        <w:t>příloze</w:t>
      </w:r>
      <w:r w:rsidR="00360320">
        <w:rPr>
          <w:i/>
          <w:szCs w:val="24"/>
        </w:rPr>
        <w:t xml:space="preserve"> č. 1</w:t>
      </w:r>
      <w:r w:rsidRPr="00B562F0">
        <w:rPr>
          <w:i/>
          <w:szCs w:val="24"/>
        </w:rPr>
        <w:t>)</w:t>
      </w:r>
      <w:r w:rsidRPr="00B562F0">
        <w:rPr>
          <w:szCs w:val="24"/>
        </w:rPr>
        <w:t xml:space="preserve">. Formulář žádosti je k dispozici na podatelně </w:t>
      </w:r>
      <w:proofErr w:type="spellStart"/>
      <w:r w:rsidRPr="00B562F0">
        <w:rPr>
          <w:szCs w:val="24"/>
        </w:rPr>
        <w:t>MěÚ</w:t>
      </w:r>
      <w:proofErr w:type="spellEnd"/>
      <w:r w:rsidRPr="00B562F0">
        <w:rPr>
          <w:szCs w:val="24"/>
        </w:rPr>
        <w:t xml:space="preserve"> Blovice a na internetových stránkách města Blovice </w:t>
      </w:r>
      <w:hyperlink r:id="rId5" w:history="1">
        <w:r w:rsidRPr="00B562F0">
          <w:rPr>
            <w:rStyle w:val="Hypertextovodkaz"/>
            <w:szCs w:val="24"/>
          </w:rPr>
          <w:t>www.blovice-mesto.cz</w:t>
        </w:r>
      </w:hyperlink>
      <w:r w:rsidR="00B562F0" w:rsidRPr="00B562F0">
        <w:rPr>
          <w:szCs w:val="24"/>
        </w:rPr>
        <w:t xml:space="preserve">. </w:t>
      </w:r>
    </w:p>
    <w:p w:rsidR="00B562F0" w:rsidRDefault="00B562F0" w:rsidP="00B562F0">
      <w:pPr>
        <w:pStyle w:val="NormlnIMP"/>
        <w:spacing w:line="276" w:lineRule="auto"/>
        <w:ind w:firstLine="709"/>
        <w:jc w:val="both"/>
        <w:rPr>
          <w:szCs w:val="24"/>
        </w:rPr>
      </w:pPr>
    </w:p>
    <w:p w:rsidR="00BD7386" w:rsidRDefault="00BD7386" w:rsidP="00B562F0">
      <w:pPr>
        <w:pStyle w:val="NormlnIMP"/>
        <w:spacing w:line="276" w:lineRule="auto"/>
        <w:ind w:firstLine="709"/>
        <w:jc w:val="both"/>
        <w:rPr>
          <w:szCs w:val="24"/>
        </w:rPr>
      </w:pPr>
      <w:r w:rsidRPr="00B562F0">
        <w:rPr>
          <w:szCs w:val="24"/>
        </w:rPr>
        <w:t>Rada města Blovice rozhodne o podpoře</w:t>
      </w:r>
      <w:r w:rsidR="004633AE">
        <w:rPr>
          <w:szCs w:val="24"/>
        </w:rPr>
        <w:t xml:space="preserve"> nejdéle</w:t>
      </w:r>
      <w:r w:rsidRPr="00B562F0">
        <w:rPr>
          <w:szCs w:val="24"/>
        </w:rPr>
        <w:t xml:space="preserve"> </w:t>
      </w:r>
      <w:r w:rsidR="00945F2E">
        <w:rPr>
          <w:b/>
          <w:szCs w:val="24"/>
        </w:rPr>
        <w:t xml:space="preserve">do </w:t>
      </w:r>
      <w:r w:rsidR="00BC78B4">
        <w:rPr>
          <w:b/>
          <w:szCs w:val="24"/>
        </w:rPr>
        <w:t>25. 03</w:t>
      </w:r>
      <w:bookmarkStart w:id="0" w:name="_GoBack"/>
      <w:bookmarkEnd w:id="0"/>
      <w:r w:rsidR="00D068EA" w:rsidRPr="00D068EA">
        <w:rPr>
          <w:b/>
          <w:szCs w:val="24"/>
        </w:rPr>
        <w:t>.</w:t>
      </w:r>
      <w:r w:rsidR="00C44CF2" w:rsidRPr="00D068EA">
        <w:rPr>
          <w:b/>
          <w:szCs w:val="24"/>
        </w:rPr>
        <w:t xml:space="preserve"> </w:t>
      </w:r>
      <w:r w:rsidR="00062D49" w:rsidRPr="00D068EA">
        <w:rPr>
          <w:b/>
          <w:szCs w:val="24"/>
        </w:rPr>
        <w:t>202</w:t>
      </w:r>
      <w:r w:rsidR="00D068EA" w:rsidRPr="00D068EA">
        <w:rPr>
          <w:b/>
          <w:szCs w:val="24"/>
        </w:rPr>
        <w:t>2</w:t>
      </w:r>
      <w:r w:rsidRPr="00D068EA">
        <w:rPr>
          <w:b/>
          <w:szCs w:val="24"/>
        </w:rPr>
        <w:t>.</w:t>
      </w:r>
      <w:r w:rsidRPr="00B562F0">
        <w:rPr>
          <w:szCs w:val="24"/>
        </w:rPr>
        <w:t xml:space="preserve"> </w:t>
      </w:r>
    </w:p>
    <w:p w:rsidR="00B562F0" w:rsidRPr="00B562F0" w:rsidRDefault="00B562F0" w:rsidP="00B562F0">
      <w:pPr>
        <w:pStyle w:val="NormlnIMP"/>
        <w:spacing w:line="276" w:lineRule="auto"/>
        <w:ind w:firstLine="709"/>
        <w:jc w:val="both"/>
        <w:rPr>
          <w:szCs w:val="24"/>
        </w:rPr>
      </w:pPr>
    </w:p>
    <w:p w:rsidR="004633AE" w:rsidRPr="008D448D" w:rsidRDefault="004633AE" w:rsidP="00BD7386">
      <w:pPr>
        <w:pStyle w:val="NormlnIMP"/>
        <w:spacing w:line="276" w:lineRule="auto"/>
        <w:ind w:firstLine="709"/>
        <w:jc w:val="both"/>
        <w:rPr>
          <w:b/>
          <w:szCs w:val="24"/>
        </w:rPr>
      </w:pPr>
      <w:r w:rsidRPr="008D448D">
        <w:rPr>
          <w:b/>
          <w:szCs w:val="24"/>
        </w:rPr>
        <w:t xml:space="preserve">Program je rozdělen do dvou částí. </w:t>
      </w:r>
    </w:p>
    <w:p w:rsidR="004633AE" w:rsidRDefault="004633AE" w:rsidP="00BD7386">
      <w:pPr>
        <w:pStyle w:val="NormlnIMP"/>
        <w:spacing w:line="276" w:lineRule="auto"/>
        <w:ind w:firstLine="709"/>
        <w:jc w:val="both"/>
        <w:rPr>
          <w:szCs w:val="24"/>
        </w:rPr>
      </w:pPr>
    </w:p>
    <w:p w:rsidR="004633AE" w:rsidRPr="003D7A8D" w:rsidRDefault="004633AE" w:rsidP="003D7A8D">
      <w:pPr>
        <w:pStyle w:val="NormlnIMP"/>
        <w:spacing w:line="276" w:lineRule="auto"/>
        <w:ind w:firstLine="708"/>
        <w:jc w:val="both"/>
        <w:rPr>
          <w:b/>
          <w:szCs w:val="24"/>
        </w:rPr>
      </w:pPr>
      <w:proofErr w:type="gramStart"/>
      <w:r w:rsidRPr="008D448D">
        <w:rPr>
          <w:b/>
          <w:szCs w:val="24"/>
        </w:rPr>
        <w:t>I.</w:t>
      </w:r>
      <w:r w:rsidR="003D7A8D">
        <w:rPr>
          <w:b/>
          <w:szCs w:val="24"/>
        </w:rPr>
        <w:t xml:space="preserve">/ </w:t>
      </w:r>
      <w:r>
        <w:rPr>
          <w:szCs w:val="24"/>
        </w:rPr>
        <w:t>První</w:t>
      </w:r>
      <w:proofErr w:type="gramEnd"/>
      <w:r>
        <w:rPr>
          <w:szCs w:val="24"/>
        </w:rPr>
        <w:t xml:space="preserve"> část je zaměřena na jednotlivé akce uskutečňované v řádech max. dnů. </w:t>
      </w:r>
      <w:r w:rsidR="008D448D" w:rsidRPr="00B562F0">
        <w:rPr>
          <w:szCs w:val="24"/>
        </w:rPr>
        <w:t xml:space="preserve">Maximální výše dotace v jednotlivém případě (účelu) je stanovena na částku </w:t>
      </w:r>
      <w:r w:rsidR="008D448D">
        <w:rPr>
          <w:szCs w:val="24"/>
        </w:rPr>
        <w:t>7.000,- Kč</w:t>
      </w:r>
      <w:r>
        <w:rPr>
          <w:szCs w:val="24"/>
        </w:rPr>
        <w:t xml:space="preserve">. Každému žadateli je umožněno podat žádost na vícero účelů (akcí). </w:t>
      </w:r>
      <w:r w:rsidR="008D448D">
        <w:rPr>
          <w:szCs w:val="24"/>
        </w:rPr>
        <w:t xml:space="preserve">Na tuto část programu je určeno </w:t>
      </w:r>
      <w:r w:rsidR="008D448D" w:rsidRPr="00D068EA">
        <w:rPr>
          <w:szCs w:val="24"/>
        </w:rPr>
        <w:t>celkem 200.000,-</w:t>
      </w:r>
      <w:r w:rsidR="008D448D">
        <w:rPr>
          <w:szCs w:val="24"/>
        </w:rPr>
        <w:t xml:space="preserve"> Kč. </w:t>
      </w:r>
    </w:p>
    <w:p w:rsidR="004633AE" w:rsidRDefault="004633AE" w:rsidP="00BD7386">
      <w:pPr>
        <w:pStyle w:val="NormlnIMP"/>
        <w:spacing w:line="276" w:lineRule="auto"/>
        <w:ind w:firstLine="709"/>
        <w:jc w:val="both"/>
        <w:rPr>
          <w:szCs w:val="24"/>
        </w:rPr>
      </w:pPr>
    </w:p>
    <w:p w:rsidR="004633AE" w:rsidRPr="003D7A8D" w:rsidRDefault="003D7A8D" w:rsidP="003D7A8D">
      <w:pPr>
        <w:pStyle w:val="NormlnIMP"/>
        <w:spacing w:line="276" w:lineRule="auto"/>
        <w:ind w:firstLine="709"/>
        <w:jc w:val="both"/>
        <w:rPr>
          <w:b/>
          <w:szCs w:val="24"/>
        </w:rPr>
      </w:pPr>
      <w:proofErr w:type="gramStart"/>
      <w:r>
        <w:rPr>
          <w:b/>
          <w:szCs w:val="24"/>
        </w:rPr>
        <w:t xml:space="preserve">II./ </w:t>
      </w:r>
      <w:r w:rsidR="004633AE">
        <w:rPr>
          <w:szCs w:val="24"/>
        </w:rPr>
        <w:t>Druhá</w:t>
      </w:r>
      <w:proofErr w:type="gramEnd"/>
      <w:r w:rsidR="004633AE">
        <w:rPr>
          <w:szCs w:val="24"/>
        </w:rPr>
        <w:t xml:space="preserve"> část je zaměřena na aktivity, které mají charakter celoroční, opakující se činnosti. Může se jednat např. o </w:t>
      </w:r>
      <w:r w:rsidR="008D448D">
        <w:rPr>
          <w:szCs w:val="24"/>
        </w:rPr>
        <w:t xml:space="preserve">příspěvek na celoroční provoz daného spolku či organizace. </w:t>
      </w:r>
    </w:p>
    <w:p w:rsidR="003D7A8D" w:rsidRDefault="008D448D" w:rsidP="003D7A8D">
      <w:pPr>
        <w:pStyle w:val="NormlnIMP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Dále je zde možné získat podporu na pořízení </w:t>
      </w:r>
      <w:r w:rsidR="00542E92" w:rsidRPr="0094443A">
        <w:rPr>
          <w:szCs w:val="24"/>
        </w:rPr>
        <w:t xml:space="preserve">či </w:t>
      </w:r>
      <w:proofErr w:type="gramStart"/>
      <w:r w:rsidR="00542E92" w:rsidRPr="0094443A">
        <w:rPr>
          <w:szCs w:val="24"/>
        </w:rPr>
        <w:t>opravy</w:t>
      </w:r>
      <w:r w:rsidR="00542E92">
        <w:rPr>
          <w:szCs w:val="24"/>
        </w:rPr>
        <w:t xml:space="preserve">  </w:t>
      </w:r>
      <w:r>
        <w:rPr>
          <w:szCs w:val="24"/>
        </w:rPr>
        <w:t>movitého</w:t>
      </w:r>
      <w:proofErr w:type="gramEnd"/>
      <w:r>
        <w:rPr>
          <w:szCs w:val="24"/>
        </w:rPr>
        <w:t xml:space="preserve"> hmotného majetku či na opravy</w:t>
      </w:r>
      <w:r w:rsidR="00542E92">
        <w:rPr>
          <w:szCs w:val="24"/>
        </w:rPr>
        <w:t xml:space="preserve"> </w:t>
      </w:r>
      <w:r w:rsidR="00542E92" w:rsidRPr="0094443A">
        <w:rPr>
          <w:szCs w:val="24"/>
        </w:rPr>
        <w:t>(zhodnocení)</w:t>
      </w:r>
      <w:r>
        <w:rPr>
          <w:szCs w:val="24"/>
        </w:rPr>
        <w:t xml:space="preserve"> nemovitostí užívaných žadateli. V této druhé části požadujeme v žádosti uvést návrh rozpočtu dané akce se stručným komentářem zejména jejich přínosů. </w:t>
      </w:r>
      <w:r w:rsidR="003D7A8D" w:rsidRPr="00B562F0">
        <w:rPr>
          <w:szCs w:val="24"/>
        </w:rPr>
        <w:t xml:space="preserve">Maximální výše dotace v jednotlivém případě (účelu) je stanovena na částku </w:t>
      </w:r>
      <w:r w:rsidR="003D7A8D">
        <w:rPr>
          <w:szCs w:val="24"/>
        </w:rPr>
        <w:t xml:space="preserve">50.000,- Kč. Každému žadateli je umožněno podat žádost na vícero účelů (akcí). Na tuto část programu je určeno </w:t>
      </w:r>
      <w:r w:rsidR="003D7A8D" w:rsidRPr="00D068EA">
        <w:rPr>
          <w:szCs w:val="24"/>
        </w:rPr>
        <w:t xml:space="preserve">celkem </w:t>
      </w:r>
      <w:r w:rsidR="00FD11FA" w:rsidRPr="00D068EA">
        <w:rPr>
          <w:szCs w:val="24"/>
        </w:rPr>
        <w:t>400.</w:t>
      </w:r>
      <w:r w:rsidR="003D7A8D" w:rsidRPr="00D068EA">
        <w:rPr>
          <w:szCs w:val="24"/>
        </w:rPr>
        <w:t>000,- Kč.</w:t>
      </w:r>
      <w:r w:rsidR="003D7A8D">
        <w:rPr>
          <w:szCs w:val="24"/>
        </w:rPr>
        <w:t xml:space="preserve"> </w:t>
      </w:r>
    </w:p>
    <w:p w:rsidR="008D448D" w:rsidRDefault="008D448D" w:rsidP="00BD7386">
      <w:pPr>
        <w:pStyle w:val="NormlnIMP"/>
        <w:spacing w:line="276" w:lineRule="auto"/>
        <w:ind w:firstLine="709"/>
        <w:jc w:val="both"/>
        <w:rPr>
          <w:szCs w:val="24"/>
        </w:rPr>
      </w:pPr>
    </w:p>
    <w:p w:rsidR="004633AE" w:rsidRDefault="004633AE" w:rsidP="00BD7386">
      <w:pPr>
        <w:pStyle w:val="NormlnIMP"/>
        <w:spacing w:line="276" w:lineRule="auto"/>
        <w:ind w:firstLine="709"/>
        <w:jc w:val="both"/>
        <w:rPr>
          <w:szCs w:val="24"/>
        </w:rPr>
      </w:pPr>
    </w:p>
    <w:p w:rsidR="00BD7386" w:rsidRDefault="00BD7386" w:rsidP="00BD7386">
      <w:pPr>
        <w:pStyle w:val="NormlnIMP"/>
        <w:spacing w:line="276" w:lineRule="auto"/>
        <w:ind w:firstLine="709"/>
        <w:jc w:val="both"/>
        <w:rPr>
          <w:szCs w:val="24"/>
        </w:rPr>
      </w:pPr>
      <w:r w:rsidRPr="00B562F0">
        <w:rPr>
          <w:szCs w:val="24"/>
        </w:rPr>
        <w:t xml:space="preserve">Žadatelé o podporu berou na vědomí, že požadovaná částka </w:t>
      </w:r>
      <w:r w:rsidRPr="00B562F0">
        <w:rPr>
          <w:b/>
          <w:szCs w:val="24"/>
        </w:rPr>
        <w:t>může být</w:t>
      </w:r>
      <w:r w:rsidRPr="00B562F0">
        <w:rPr>
          <w:szCs w:val="24"/>
        </w:rPr>
        <w:t xml:space="preserve"> Radou města </w:t>
      </w:r>
      <w:r w:rsidRPr="00B562F0">
        <w:rPr>
          <w:b/>
          <w:szCs w:val="24"/>
        </w:rPr>
        <w:t>snížena</w:t>
      </w:r>
      <w:r w:rsidRPr="00B562F0">
        <w:rPr>
          <w:szCs w:val="24"/>
        </w:rPr>
        <w:t xml:space="preserve">, aby bylo uspokojeno více žadatelů. Žadatelé o podporu berou rovněž na vědomí, že podpora </w:t>
      </w:r>
      <w:r w:rsidRPr="00B562F0">
        <w:rPr>
          <w:b/>
          <w:szCs w:val="24"/>
        </w:rPr>
        <w:t>nebude poskytnuta</w:t>
      </w:r>
      <w:r w:rsidRPr="00B562F0">
        <w:rPr>
          <w:szCs w:val="24"/>
        </w:rPr>
        <w:t xml:space="preserve"> </w:t>
      </w:r>
      <w:r w:rsidRPr="00B562F0">
        <w:rPr>
          <w:b/>
          <w:szCs w:val="24"/>
        </w:rPr>
        <w:t>tomu žadateli, který řádně nevyúčtoval</w:t>
      </w:r>
      <w:r w:rsidR="006A2859" w:rsidRPr="00B562F0">
        <w:rPr>
          <w:szCs w:val="24"/>
        </w:rPr>
        <w:t xml:space="preserve"> podporu za r.</w:t>
      </w:r>
      <w:r w:rsidR="004A3DC5">
        <w:rPr>
          <w:szCs w:val="24"/>
        </w:rPr>
        <w:t xml:space="preserve"> 20</w:t>
      </w:r>
      <w:r w:rsidR="00873704">
        <w:rPr>
          <w:szCs w:val="24"/>
        </w:rPr>
        <w:t>2</w:t>
      </w:r>
      <w:r w:rsidR="00FD11FA">
        <w:rPr>
          <w:szCs w:val="24"/>
        </w:rPr>
        <w:t>1</w:t>
      </w:r>
      <w:r w:rsidRPr="00B562F0">
        <w:rPr>
          <w:szCs w:val="24"/>
        </w:rPr>
        <w:t xml:space="preserve">, </w:t>
      </w:r>
      <w:r w:rsidRPr="00B562F0">
        <w:rPr>
          <w:szCs w:val="24"/>
        </w:rPr>
        <w:lastRenderedPageBreak/>
        <w:t xml:space="preserve">pokud takovou obdržel. Dále berou na vědomí, že požadovaná částka a schválená podpora bude obvyklým způsobem </w:t>
      </w:r>
      <w:r w:rsidRPr="00B562F0">
        <w:rPr>
          <w:b/>
          <w:szCs w:val="24"/>
        </w:rPr>
        <w:t>zveřejněna</w:t>
      </w:r>
      <w:r w:rsidRPr="00B562F0">
        <w:rPr>
          <w:szCs w:val="24"/>
        </w:rPr>
        <w:t xml:space="preserve"> (web města, </w:t>
      </w:r>
      <w:proofErr w:type="spellStart"/>
      <w:r w:rsidRPr="00B562F0">
        <w:rPr>
          <w:szCs w:val="24"/>
        </w:rPr>
        <w:t>Blovické</w:t>
      </w:r>
      <w:proofErr w:type="spellEnd"/>
      <w:r w:rsidRPr="00B562F0">
        <w:rPr>
          <w:szCs w:val="24"/>
        </w:rPr>
        <w:t xml:space="preserve"> noviny, úřední deska).</w:t>
      </w:r>
    </w:p>
    <w:p w:rsidR="00B562F0" w:rsidRPr="00B562F0" w:rsidRDefault="00B562F0" w:rsidP="00BD7386">
      <w:pPr>
        <w:pStyle w:val="NormlnIMP"/>
        <w:spacing w:line="276" w:lineRule="auto"/>
        <w:ind w:firstLine="709"/>
        <w:jc w:val="both"/>
        <w:rPr>
          <w:szCs w:val="24"/>
        </w:rPr>
      </w:pPr>
    </w:p>
    <w:p w:rsidR="00BD7386" w:rsidRDefault="00BD7386" w:rsidP="00BD7386">
      <w:pPr>
        <w:pStyle w:val="NormlnIMP"/>
        <w:spacing w:line="276" w:lineRule="auto"/>
        <w:ind w:firstLine="709"/>
        <w:jc w:val="both"/>
        <w:rPr>
          <w:szCs w:val="24"/>
        </w:rPr>
      </w:pPr>
      <w:r w:rsidRPr="00B562F0">
        <w:rPr>
          <w:szCs w:val="24"/>
        </w:rPr>
        <w:t xml:space="preserve">Podpora bude vyplacena bezhotovostním převodem nebo vyplacením z pokladny města do </w:t>
      </w:r>
      <w:r w:rsidR="009B6189" w:rsidRPr="00B562F0">
        <w:rPr>
          <w:b/>
          <w:szCs w:val="24"/>
        </w:rPr>
        <w:t>30</w:t>
      </w:r>
      <w:r w:rsidRPr="00B562F0">
        <w:rPr>
          <w:szCs w:val="24"/>
        </w:rPr>
        <w:t xml:space="preserve"> dní od</w:t>
      </w:r>
      <w:r w:rsidR="009B6189" w:rsidRPr="00B562F0">
        <w:rPr>
          <w:szCs w:val="24"/>
        </w:rPr>
        <w:t xml:space="preserve"> uzavření Veřejnoprávní smlouvy o poskytnutí dotace</w:t>
      </w:r>
      <w:r w:rsidR="00252CB7">
        <w:rPr>
          <w:szCs w:val="24"/>
        </w:rPr>
        <w:t xml:space="preserve"> (vzor </w:t>
      </w:r>
      <w:r w:rsidR="00252CB7" w:rsidRPr="00252CB7">
        <w:rPr>
          <w:i/>
          <w:szCs w:val="24"/>
        </w:rPr>
        <w:t>v</w:t>
      </w:r>
      <w:r w:rsidR="00360320">
        <w:rPr>
          <w:i/>
          <w:szCs w:val="24"/>
        </w:rPr>
        <w:t> </w:t>
      </w:r>
      <w:r w:rsidR="00252CB7" w:rsidRPr="00252CB7">
        <w:rPr>
          <w:i/>
          <w:szCs w:val="24"/>
        </w:rPr>
        <w:t>příloze</w:t>
      </w:r>
      <w:r w:rsidR="00360320">
        <w:rPr>
          <w:i/>
          <w:szCs w:val="24"/>
        </w:rPr>
        <w:t xml:space="preserve"> č. 2</w:t>
      </w:r>
      <w:r w:rsidR="00252CB7">
        <w:rPr>
          <w:szCs w:val="24"/>
        </w:rPr>
        <w:t>)</w:t>
      </w:r>
      <w:r w:rsidRPr="00B562F0">
        <w:rPr>
          <w:szCs w:val="24"/>
        </w:rPr>
        <w:t>.</w:t>
      </w:r>
    </w:p>
    <w:p w:rsidR="00B562F0" w:rsidRPr="00B562F0" w:rsidRDefault="00B562F0" w:rsidP="00BD7386">
      <w:pPr>
        <w:pStyle w:val="NormlnIMP"/>
        <w:spacing w:line="276" w:lineRule="auto"/>
        <w:ind w:firstLine="709"/>
        <w:jc w:val="both"/>
        <w:rPr>
          <w:szCs w:val="24"/>
        </w:rPr>
      </w:pPr>
    </w:p>
    <w:p w:rsidR="00BD7386" w:rsidRPr="00B562F0" w:rsidRDefault="004A3DC5" w:rsidP="00BD7386">
      <w:pPr>
        <w:pStyle w:val="NormlnIMP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Podpora za rok 20</w:t>
      </w:r>
      <w:r w:rsidR="00945F2E">
        <w:rPr>
          <w:szCs w:val="24"/>
        </w:rPr>
        <w:t>2</w:t>
      </w:r>
      <w:r w:rsidR="00D068EA">
        <w:rPr>
          <w:szCs w:val="24"/>
        </w:rPr>
        <w:t>2</w:t>
      </w:r>
      <w:r w:rsidR="00BD7386" w:rsidRPr="00B562F0">
        <w:rPr>
          <w:szCs w:val="24"/>
        </w:rPr>
        <w:t xml:space="preserve"> bude </w:t>
      </w:r>
      <w:r w:rsidR="006A2859" w:rsidRPr="00B562F0">
        <w:rPr>
          <w:b/>
          <w:szCs w:val="24"/>
        </w:rPr>
        <w:t xml:space="preserve">nejpozději do </w:t>
      </w:r>
      <w:proofErr w:type="gramStart"/>
      <w:r w:rsidR="006A2859" w:rsidRPr="00B562F0">
        <w:rPr>
          <w:b/>
          <w:szCs w:val="24"/>
        </w:rPr>
        <w:t>31.12.</w:t>
      </w:r>
      <w:r>
        <w:rPr>
          <w:b/>
          <w:szCs w:val="24"/>
        </w:rPr>
        <w:t>20</w:t>
      </w:r>
      <w:r w:rsidR="00945F2E">
        <w:rPr>
          <w:b/>
          <w:szCs w:val="24"/>
        </w:rPr>
        <w:t>2</w:t>
      </w:r>
      <w:r w:rsidR="00FD11FA">
        <w:rPr>
          <w:b/>
          <w:szCs w:val="24"/>
        </w:rPr>
        <w:t>2</w:t>
      </w:r>
      <w:proofErr w:type="gramEnd"/>
      <w:r w:rsidR="00BD7386" w:rsidRPr="00B562F0">
        <w:rPr>
          <w:b/>
          <w:szCs w:val="24"/>
        </w:rPr>
        <w:t xml:space="preserve"> vyúčtována</w:t>
      </w:r>
      <w:r w:rsidR="009B6189" w:rsidRPr="00B562F0">
        <w:rPr>
          <w:szCs w:val="24"/>
        </w:rPr>
        <w:t xml:space="preserve"> – příjemci předloží </w:t>
      </w:r>
      <w:r w:rsidR="00842FBB" w:rsidRPr="00B562F0">
        <w:rPr>
          <w:szCs w:val="24"/>
        </w:rPr>
        <w:t xml:space="preserve">do tohoto termínu </w:t>
      </w:r>
      <w:r w:rsidR="009B6189" w:rsidRPr="00B562F0">
        <w:rPr>
          <w:szCs w:val="24"/>
        </w:rPr>
        <w:t>Č</w:t>
      </w:r>
      <w:r w:rsidR="00BD7386" w:rsidRPr="00B562F0">
        <w:rPr>
          <w:szCs w:val="24"/>
        </w:rPr>
        <w:t>estné prohlášení o využ</w:t>
      </w:r>
      <w:r w:rsidR="00842FBB" w:rsidRPr="00B562F0">
        <w:rPr>
          <w:szCs w:val="24"/>
        </w:rPr>
        <w:t>ití podpory včetně všech požadovaných dokumentů</w:t>
      </w:r>
      <w:r w:rsidR="00BD7386" w:rsidRPr="00B562F0">
        <w:rPr>
          <w:szCs w:val="24"/>
        </w:rPr>
        <w:t xml:space="preserve"> fyzicky na podatelnu </w:t>
      </w:r>
      <w:proofErr w:type="spellStart"/>
      <w:r w:rsidR="00BD7386" w:rsidRPr="00B562F0">
        <w:rPr>
          <w:szCs w:val="24"/>
        </w:rPr>
        <w:t>MěÚ</w:t>
      </w:r>
      <w:proofErr w:type="spellEnd"/>
      <w:r w:rsidR="00BD7386" w:rsidRPr="00B562F0">
        <w:rPr>
          <w:szCs w:val="24"/>
        </w:rPr>
        <w:t xml:space="preserve"> </w:t>
      </w:r>
      <w:r w:rsidR="00842FBB" w:rsidRPr="00B562F0">
        <w:rPr>
          <w:szCs w:val="24"/>
        </w:rPr>
        <w:t xml:space="preserve">Blovice </w:t>
      </w:r>
      <w:r w:rsidR="00BD7386" w:rsidRPr="00B562F0">
        <w:rPr>
          <w:szCs w:val="24"/>
        </w:rPr>
        <w:t xml:space="preserve">popř. elektronicky na e-mail: </w:t>
      </w:r>
      <w:proofErr w:type="spellStart"/>
      <w:r>
        <w:rPr>
          <w:szCs w:val="24"/>
        </w:rPr>
        <w:t>martina</w:t>
      </w:r>
      <w:r w:rsidR="006A2859" w:rsidRPr="00B562F0">
        <w:rPr>
          <w:szCs w:val="24"/>
        </w:rPr>
        <w:t>.</w:t>
      </w:r>
      <w:r>
        <w:rPr>
          <w:szCs w:val="24"/>
        </w:rPr>
        <w:t>benesova</w:t>
      </w:r>
      <w:proofErr w:type="spellEnd"/>
      <w:r w:rsidR="006A2859" w:rsidRPr="00B562F0">
        <w:rPr>
          <w:szCs w:val="24"/>
          <w:lang w:val="en-US"/>
        </w:rPr>
        <w:t>@</w:t>
      </w:r>
      <w:r w:rsidR="006A2859" w:rsidRPr="00B562F0">
        <w:rPr>
          <w:szCs w:val="24"/>
        </w:rPr>
        <w:t>mublovice.cz</w:t>
      </w:r>
      <w:r w:rsidR="00BD7386" w:rsidRPr="00B562F0">
        <w:rPr>
          <w:szCs w:val="24"/>
        </w:rPr>
        <w:t>.</w:t>
      </w:r>
    </w:p>
    <w:p w:rsidR="00BD7386" w:rsidRPr="00B562F0" w:rsidRDefault="00BD7386" w:rsidP="00BD7386">
      <w:pPr>
        <w:pStyle w:val="NormlnIMP"/>
        <w:spacing w:line="276" w:lineRule="auto"/>
        <w:jc w:val="both"/>
        <w:rPr>
          <w:szCs w:val="24"/>
        </w:rPr>
      </w:pPr>
      <w:r w:rsidRPr="00B562F0">
        <w:rPr>
          <w:szCs w:val="24"/>
        </w:rPr>
        <w:t>Informa</w:t>
      </w:r>
      <w:r w:rsidR="006A2859" w:rsidRPr="00B562F0">
        <w:rPr>
          <w:szCs w:val="24"/>
        </w:rPr>
        <w:t xml:space="preserve">ce o programu:  </w:t>
      </w:r>
      <w:r w:rsidR="00FD11FA">
        <w:rPr>
          <w:szCs w:val="24"/>
        </w:rPr>
        <w:t>Vojtěch Černík</w:t>
      </w:r>
      <w:r w:rsidR="004A3DC5">
        <w:rPr>
          <w:szCs w:val="24"/>
        </w:rPr>
        <w:t>, tel. 371 516</w:t>
      </w:r>
      <w:r w:rsidR="00FD11FA">
        <w:rPr>
          <w:szCs w:val="24"/>
        </w:rPr>
        <w:t> 135</w:t>
      </w:r>
      <w:r w:rsidRPr="00B562F0">
        <w:rPr>
          <w:szCs w:val="24"/>
        </w:rPr>
        <w:t xml:space="preserve"> </w:t>
      </w:r>
    </w:p>
    <w:p w:rsidR="00BD7386" w:rsidRDefault="00BD7386" w:rsidP="00BD7386">
      <w:pPr>
        <w:pStyle w:val="NormlnIMP"/>
        <w:spacing w:line="276" w:lineRule="auto"/>
        <w:jc w:val="both"/>
        <w:rPr>
          <w:szCs w:val="24"/>
        </w:rPr>
      </w:pPr>
    </w:p>
    <w:p w:rsidR="00252CB7" w:rsidRPr="00B562F0" w:rsidRDefault="00252CB7" w:rsidP="00BD7386">
      <w:pPr>
        <w:pStyle w:val="NormlnIMP"/>
        <w:spacing w:line="276" w:lineRule="auto"/>
        <w:jc w:val="both"/>
        <w:rPr>
          <w:szCs w:val="24"/>
        </w:rPr>
      </w:pPr>
    </w:p>
    <w:p w:rsidR="00BD7386" w:rsidRPr="00B562F0" w:rsidRDefault="004A3DC5" w:rsidP="00BD7386">
      <w:pPr>
        <w:pStyle w:val="NormlnIMP"/>
        <w:spacing w:line="276" w:lineRule="auto"/>
        <w:jc w:val="both"/>
        <w:rPr>
          <w:szCs w:val="24"/>
        </w:rPr>
      </w:pPr>
      <w:r>
        <w:rPr>
          <w:szCs w:val="24"/>
        </w:rPr>
        <w:t xml:space="preserve">V Blovicích </w:t>
      </w:r>
      <w:r w:rsidR="00FD11FA">
        <w:rPr>
          <w:szCs w:val="24"/>
        </w:rPr>
        <w:t>15.12.2021</w:t>
      </w:r>
    </w:p>
    <w:p w:rsidR="00670030" w:rsidRPr="00B562F0" w:rsidRDefault="003D7A8D" w:rsidP="00D61CCC">
      <w:pPr>
        <w:pStyle w:val="NormlnIMP"/>
        <w:spacing w:line="276" w:lineRule="auto"/>
        <w:jc w:val="both"/>
        <w:rPr>
          <w:b/>
          <w:szCs w:val="24"/>
        </w:rPr>
      </w:pPr>
      <w:r>
        <w:rPr>
          <w:szCs w:val="24"/>
        </w:rPr>
        <w:t>Bc. Robert Zelenka</w:t>
      </w:r>
      <w:r w:rsidR="00BD7386" w:rsidRPr="00B562F0">
        <w:rPr>
          <w:szCs w:val="24"/>
        </w:rPr>
        <w:t>, starosta města Blovice</w:t>
      </w:r>
    </w:p>
    <w:sectPr w:rsidR="00670030" w:rsidRPr="00B562F0" w:rsidSect="002161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E2"/>
    <w:rsid w:val="00062D49"/>
    <w:rsid w:val="000901AB"/>
    <w:rsid w:val="00113923"/>
    <w:rsid w:val="0012690C"/>
    <w:rsid w:val="001A5342"/>
    <w:rsid w:val="00203CD4"/>
    <w:rsid w:val="0021613F"/>
    <w:rsid w:val="00252CB7"/>
    <w:rsid w:val="002E2A15"/>
    <w:rsid w:val="002F14F8"/>
    <w:rsid w:val="00302556"/>
    <w:rsid w:val="00360320"/>
    <w:rsid w:val="003D3C22"/>
    <w:rsid w:val="003D7A8D"/>
    <w:rsid w:val="004633AE"/>
    <w:rsid w:val="004A3DC5"/>
    <w:rsid w:val="00540B63"/>
    <w:rsid w:val="00542E92"/>
    <w:rsid w:val="00544DEA"/>
    <w:rsid w:val="00547869"/>
    <w:rsid w:val="00597254"/>
    <w:rsid w:val="005A7596"/>
    <w:rsid w:val="005C31B8"/>
    <w:rsid w:val="006636EA"/>
    <w:rsid w:val="00670030"/>
    <w:rsid w:val="0069102D"/>
    <w:rsid w:val="006A2859"/>
    <w:rsid w:val="006D7345"/>
    <w:rsid w:val="007A1AAB"/>
    <w:rsid w:val="00842FBB"/>
    <w:rsid w:val="00873704"/>
    <w:rsid w:val="00882000"/>
    <w:rsid w:val="008A74E8"/>
    <w:rsid w:val="008D448D"/>
    <w:rsid w:val="0094443A"/>
    <w:rsid w:val="00945F2E"/>
    <w:rsid w:val="009B6189"/>
    <w:rsid w:val="00A10D56"/>
    <w:rsid w:val="00AA6B05"/>
    <w:rsid w:val="00B562F0"/>
    <w:rsid w:val="00BC78B4"/>
    <w:rsid w:val="00BD7386"/>
    <w:rsid w:val="00C146B4"/>
    <w:rsid w:val="00C44CF2"/>
    <w:rsid w:val="00CE2BF7"/>
    <w:rsid w:val="00D068EA"/>
    <w:rsid w:val="00D61CCC"/>
    <w:rsid w:val="00D83603"/>
    <w:rsid w:val="00D901B0"/>
    <w:rsid w:val="00E35C66"/>
    <w:rsid w:val="00EF5FF7"/>
    <w:rsid w:val="00F35A52"/>
    <w:rsid w:val="00F777E2"/>
    <w:rsid w:val="00FD11FA"/>
    <w:rsid w:val="00FD2D1B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1507"/>
  <w15:docId w15:val="{E54D4918-0F67-461C-938C-24AD01BE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BD7386"/>
    <w:rPr>
      <w:color w:val="0000FF"/>
      <w:u w:val="single"/>
    </w:rPr>
  </w:style>
  <w:style w:type="paragraph" w:customStyle="1" w:styleId="NormlnIMP">
    <w:name w:val="Normální_IMP"/>
    <w:basedOn w:val="Normln"/>
    <w:rsid w:val="00BD7386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6IMP">
    <w:name w:val="Nadpis 6_IMP"/>
    <w:basedOn w:val="NormlnIMP"/>
    <w:next w:val="NormlnIMP"/>
    <w:rsid w:val="00BD7386"/>
    <w:pPr>
      <w:spacing w:line="276" w:lineRule="auto"/>
      <w:ind w:firstLine="709"/>
    </w:pPr>
    <w:rPr>
      <w:b/>
      <w:sz w:val="26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lovice-mest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2288-2927-48D6-9C40-A1C6B896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Bočková</dc:creator>
  <cp:lastModifiedBy>Vojtěch Černík</cp:lastModifiedBy>
  <cp:revision>2</cp:revision>
  <cp:lastPrinted>2021-12-15T08:12:00Z</cp:lastPrinted>
  <dcterms:created xsi:type="dcterms:W3CDTF">2021-12-16T11:15:00Z</dcterms:created>
  <dcterms:modified xsi:type="dcterms:W3CDTF">2021-12-16T11:15:00Z</dcterms:modified>
</cp:coreProperties>
</file>